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BA3A6" w14:textId="77777777" w:rsidR="00004A9E" w:rsidRDefault="00004A9E" w:rsidP="004E37C4">
      <w:pPr>
        <w:jc w:val="center"/>
        <w:rPr>
          <w:sz w:val="40"/>
          <w:szCs w:val="40"/>
        </w:rPr>
      </w:pPr>
      <w:r w:rsidRPr="00004A9E">
        <w:rPr>
          <w:sz w:val="40"/>
          <w:szCs w:val="40"/>
        </w:rPr>
        <w:t>Doctoral Students’ Council (DSC)</w:t>
      </w:r>
      <w:r w:rsidR="004E37C4">
        <w:rPr>
          <w:sz w:val="40"/>
          <w:szCs w:val="40"/>
        </w:rPr>
        <w:t xml:space="preserve"> </w:t>
      </w:r>
      <w:r w:rsidRPr="00004A9E">
        <w:rPr>
          <w:sz w:val="40"/>
          <w:szCs w:val="40"/>
        </w:rPr>
        <w:t>Sponsors</w:t>
      </w:r>
      <w:r>
        <w:rPr>
          <w:sz w:val="40"/>
          <w:szCs w:val="40"/>
        </w:rPr>
        <w:t>:</w:t>
      </w:r>
    </w:p>
    <w:p w14:paraId="6781B8DF" w14:textId="77777777" w:rsidR="00004A9E" w:rsidRPr="00004A9E" w:rsidRDefault="00004A9E" w:rsidP="00004A9E">
      <w:pPr>
        <w:jc w:val="center"/>
        <w:rPr>
          <w:sz w:val="40"/>
          <w:szCs w:val="40"/>
        </w:rPr>
      </w:pPr>
    </w:p>
    <w:p w14:paraId="769E2B3C" w14:textId="77777777" w:rsidR="00004A9E" w:rsidRDefault="00004A9E" w:rsidP="00004A9E">
      <w:pPr>
        <w:jc w:val="center"/>
      </w:pPr>
    </w:p>
    <w:p w14:paraId="2CED900A" w14:textId="77777777" w:rsidR="00004A9E" w:rsidRPr="00004A9E" w:rsidRDefault="00004A9E" w:rsidP="00004A9E">
      <w:pPr>
        <w:jc w:val="center"/>
        <w:rPr>
          <w:b/>
          <w:sz w:val="72"/>
          <w:szCs w:val="72"/>
        </w:rPr>
      </w:pPr>
      <w:r w:rsidRPr="00004A9E">
        <w:rPr>
          <w:b/>
          <w:sz w:val="72"/>
          <w:szCs w:val="72"/>
        </w:rPr>
        <w:t>SELF DEFENSE SEMINAR</w:t>
      </w:r>
    </w:p>
    <w:p w14:paraId="30BB9132" w14:textId="77777777" w:rsidR="00004A9E" w:rsidRPr="00004A9E" w:rsidRDefault="00004A9E" w:rsidP="00004A9E">
      <w:pPr>
        <w:jc w:val="center"/>
        <w:rPr>
          <w:b/>
          <w:sz w:val="72"/>
          <w:szCs w:val="72"/>
        </w:rPr>
      </w:pPr>
      <w:r w:rsidRPr="00004A9E">
        <w:rPr>
          <w:b/>
          <w:sz w:val="72"/>
          <w:szCs w:val="72"/>
        </w:rPr>
        <w:t>(KRAV MAGA)</w:t>
      </w:r>
    </w:p>
    <w:p w14:paraId="26BE0288" w14:textId="77777777" w:rsidR="00004A9E" w:rsidRDefault="00004A9E" w:rsidP="00004A9E">
      <w:pPr>
        <w:jc w:val="center"/>
        <w:rPr>
          <w:sz w:val="44"/>
          <w:szCs w:val="44"/>
        </w:rPr>
      </w:pPr>
    </w:p>
    <w:p w14:paraId="6273ED4D" w14:textId="77777777" w:rsidR="00004A9E" w:rsidRPr="00004A9E" w:rsidRDefault="00004A9E" w:rsidP="00004A9E">
      <w:pPr>
        <w:jc w:val="center"/>
        <w:rPr>
          <w:sz w:val="52"/>
          <w:szCs w:val="52"/>
        </w:rPr>
      </w:pPr>
      <w:r w:rsidRPr="00004A9E">
        <w:rPr>
          <w:sz w:val="52"/>
          <w:szCs w:val="52"/>
        </w:rPr>
        <w:t xml:space="preserve">With Dr. </w:t>
      </w:r>
      <w:proofErr w:type="spellStart"/>
      <w:r w:rsidRPr="00004A9E">
        <w:rPr>
          <w:sz w:val="52"/>
          <w:szCs w:val="52"/>
        </w:rPr>
        <w:t>Yevgeniy</w:t>
      </w:r>
      <w:proofErr w:type="spellEnd"/>
      <w:r w:rsidRPr="00004A9E">
        <w:rPr>
          <w:sz w:val="52"/>
          <w:szCs w:val="52"/>
        </w:rPr>
        <w:t xml:space="preserve"> </w:t>
      </w:r>
      <w:proofErr w:type="spellStart"/>
      <w:r w:rsidRPr="00004A9E">
        <w:rPr>
          <w:sz w:val="52"/>
          <w:szCs w:val="52"/>
        </w:rPr>
        <w:t>Grigoyev</w:t>
      </w:r>
      <w:proofErr w:type="spellEnd"/>
      <w:r w:rsidRPr="00004A9E">
        <w:rPr>
          <w:sz w:val="52"/>
          <w:szCs w:val="52"/>
        </w:rPr>
        <w:t xml:space="preserve">, </w:t>
      </w:r>
    </w:p>
    <w:p w14:paraId="14639145" w14:textId="77777777" w:rsidR="00004A9E" w:rsidRDefault="00004A9E" w:rsidP="00004A9E">
      <w:pPr>
        <w:jc w:val="center"/>
        <w:rPr>
          <w:sz w:val="32"/>
          <w:szCs w:val="32"/>
        </w:rPr>
      </w:pPr>
      <w:r>
        <w:rPr>
          <w:sz w:val="32"/>
          <w:szCs w:val="32"/>
        </w:rPr>
        <w:t xml:space="preserve">certified </w:t>
      </w:r>
      <w:proofErr w:type="spellStart"/>
      <w:r>
        <w:rPr>
          <w:sz w:val="32"/>
          <w:szCs w:val="32"/>
        </w:rPr>
        <w:t>Krav</w:t>
      </w:r>
      <w:proofErr w:type="spellEnd"/>
      <w:r>
        <w:rPr>
          <w:sz w:val="32"/>
          <w:szCs w:val="32"/>
        </w:rPr>
        <w:t xml:space="preserve"> </w:t>
      </w:r>
      <w:proofErr w:type="spellStart"/>
      <w:r>
        <w:rPr>
          <w:sz w:val="32"/>
          <w:szCs w:val="32"/>
        </w:rPr>
        <w:t>Maga</w:t>
      </w:r>
      <w:proofErr w:type="spellEnd"/>
      <w:r>
        <w:rPr>
          <w:sz w:val="32"/>
          <w:szCs w:val="32"/>
        </w:rPr>
        <w:t xml:space="preserve"> instructor</w:t>
      </w:r>
    </w:p>
    <w:p w14:paraId="4AC8C5EE" w14:textId="77777777" w:rsidR="00004A9E" w:rsidRPr="00004A9E" w:rsidRDefault="00004A9E" w:rsidP="00004A9E">
      <w:pPr>
        <w:rPr>
          <w:sz w:val="32"/>
          <w:szCs w:val="32"/>
        </w:rPr>
      </w:pPr>
    </w:p>
    <w:p w14:paraId="135E0857" w14:textId="77777777" w:rsidR="00004A9E" w:rsidRPr="00004A9E" w:rsidRDefault="00004A9E" w:rsidP="00004A9E">
      <w:pPr>
        <w:jc w:val="center"/>
        <w:rPr>
          <w:sz w:val="40"/>
          <w:szCs w:val="40"/>
        </w:rPr>
      </w:pPr>
      <w:r w:rsidRPr="00004A9E">
        <w:rPr>
          <w:sz w:val="40"/>
          <w:szCs w:val="40"/>
        </w:rPr>
        <w:t>The purpose of this seminar is to educate participants about the principles of self-defense and simple things you can do to avoid potentially dangerous situations. Participants will learn the importance of prevention and situational awareness and how these concepts can be practiced in everyday life.</w:t>
      </w:r>
    </w:p>
    <w:p w14:paraId="1972B305" w14:textId="77777777" w:rsidR="00004A9E" w:rsidRPr="00004A9E" w:rsidRDefault="00004A9E" w:rsidP="00004A9E">
      <w:pPr>
        <w:jc w:val="center"/>
      </w:pPr>
    </w:p>
    <w:p w14:paraId="604A903F" w14:textId="2F13033C" w:rsidR="00004A9E" w:rsidRDefault="00EA1DFD" w:rsidP="00004A9E">
      <w:pPr>
        <w:jc w:val="center"/>
        <w:rPr>
          <w:b/>
          <w:sz w:val="48"/>
          <w:szCs w:val="48"/>
        </w:rPr>
      </w:pPr>
      <w:r>
        <w:rPr>
          <w:b/>
          <w:sz w:val="48"/>
          <w:szCs w:val="48"/>
        </w:rPr>
        <w:t>Friday</w:t>
      </w:r>
      <w:r w:rsidR="00004A9E">
        <w:rPr>
          <w:b/>
          <w:sz w:val="48"/>
          <w:szCs w:val="48"/>
        </w:rPr>
        <w:t xml:space="preserve">, </w:t>
      </w:r>
      <w:r w:rsidR="00004A9E" w:rsidRPr="00004A9E">
        <w:rPr>
          <w:b/>
          <w:sz w:val="48"/>
          <w:szCs w:val="48"/>
        </w:rPr>
        <w:t xml:space="preserve">April </w:t>
      </w:r>
      <w:r>
        <w:rPr>
          <w:b/>
          <w:sz w:val="48"/>
          <w:szCs w:val="48"/>
        </w:rPr>
        <w:t>7</w:t>
      </w:r>
      <w:r w:rsidR="00004A9E" w:rsidRPr="00004A9E">
        <w:rPr>
          <w:b/>
          <w:sz w:val="48"/>
          <w:szCs w:val="48"/>
          <w:vertAlign w:val="superscript"/>
        </w:rPr>
        <w:t>th</w:t>
      </w:r>
      <w:r w:rsidR="00004A9E">
        <w:rPr>
          <w:b/>
          <w:sz w:val="48"/>
          <w:szCs w:val="48"/>
          <w:vertAlign w:val="superscript"/>
        </w:rPr>
        <w:t xml:space="preserve"> </w:t>
      </w:r>
    </w:p>
    <w:p w14:paraId="278C9B07" w14:textId="6F43AE2E" w:rsidR="00004A9E" w:rsidRPr="00004A9E" w:rsidRDefault="00EA1DFD" w:rsidP="00004A9E">
      <w:pPr>
        <w:jc w:val="center"/>
        <w:rPr>
          <w:b/>
          <w:sz w:val="48"/>
          <w:szCs w:val="48"/>
        </w:rPr>
      </w:pPr>
      <w:r>
        <w:rPr>
          <w:b/>
          <w:sz w:val="48"/>
          <w:szCs w:val="48"/>
        </w:rPr>
        <w:t>4</w:t>
      </w:r>
      <w:r w:rsidR="00004A9E" w:rsidRPr="00004A9E">
        <w:rPr>
          <w:b/>
          <w:sz w:val="48"/>
          <w:szCs w:val="48"/>
        </w:rPr>
        <w:t xml:space="preserve">:00 PM – </w:t>
      </w:r>
      <w:r>
        <w:rPr>
          <w:b/>
          <w:sz w:val="48"/>
          <w:szCs w:val="48"/>
        </w:rPr>
        <w:t>5</w:t>
      </w:r>
      <w:r w:rsidR="00004A9E" w:rsidRPr="00004A9E">
        <w:rPr>
          <w:b/>
          <w:sz w:val="48"/>
          <w:szCs w:val="48"/>
        </w:rPr>
        <w:t>:</w:t>
      </w:r>
      <w:r w:rsidR="00004A9E">
        <w:rPr>
          <w:b/>
          <w:sz w:val="48"/>
          <w:szCs w:val="48"/>
        </w:rPr>
        <w:t>00 PM, Rm.</w:t>
      </w:r>
      <w:r w:rsidR="00004A9E" w:rsidRPr="00004A9E">
        <w:rPr>
          <w:b/>
          <w:sz w:val="48"/>
          <w:szCs w:val="48"/>
        </w:rPr>
        <w:t xml:space="preserve"> 54</w:t>
      </w:r>
      <w:r>
        <w:rPr>
          <w:b/>
          <w:sz w:val="48"/>
          <w:szCs w:val="48"/>
        </w:rPr>
        <w:t>09</w:t>
      </w:r>
    </w:p>
    <w:p w14:paraId="582422B9" w14:textId="77777777" w:rsidR="00004A9E" w:rsidRPr="00004A9E" w:rsidRDefault="00004A9E" w:rsidP="00004A9E">
      <w:pPr>
        <w:rPr>
          <w:sz w:val="48"/>
          <w:szCs w:val="48"/>
        </w:rPr>
      </w:pPr>
    </w:p>
    <w:p w14:paraId="414CD20B" w14:textId="0ADD22BB" w:rsidR="00004A9E" w:rsidRPr="00004A9E" w:rsidRDefault="00004A9E" w:rsidP="00EA1DFD">
      <w:pPr>
        <w:jc w:val="center"/>
        <w:rPr>
          <w:sz w:val="32"/>
          <w:szCs w:val="32"/>
        </w:rPr>
      </w:pPr>
      <w:r w:rsidRPr="00004A9E">
        <w:rPr>
          <w:b/>
          <w:sz w:val="32"/>
          <w:szCs w:val="32"/>
        </w:rPr>
        <w:t>Attendance is limited to 20 participants</w:t>
      </w:r>
      <w:r w:rsidRPr="00004A9E">
        <w:rPr>
          <w:sz w:val="32"/>
          <w:szCs w:val="32"/>
        </w:rPr>
        <w:t xml:space="preserve">. Please </w:t>
      </w:r>
      <w:r w:rsidR="00EA1DFD">
        <w:rPr>
          <w:sz w:val="32"/>
          <w:szCs w:val="32"/>
        </w:rPr>
        <w:t xml:space="preserve">see opencuny.org/services to sign up. </w:t>
      </w:r>
      <w:bookmarkStart w:id="0" w:name="_GoBack"/>
      <w:bookmarkEnd w:id="0"/>
    </w:p>
    <w:p w14:paraId="3B22D407" w14:textId="77777777" w:rsidR="0008246E" w:rsidRDefault="0008246E" w:rsidP="00004A9E"/>
    <w:p w14:paraId="422CD6D3" w14:textId="77777777" w:rsidR="004E37C4" w:rsidRPr="00004A9E" w:rsidRDefault="004E37C4" w:rsidP="00004A9E"/>
    <w:sectPr w:rsidR="004E37C4" w:rsidRPr="00004A9E" w:rsidSect="00B65E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73083"/>
    <w:multiLevelType w:val="hybridMultilevel"/>
    <w:tmpl w:val="C0F87B5C"/>
    <w:lvl w:ilvl="0" w:tplc="FD52C504">
      <w:start w:val="1"/>
      <w:numFmt w:val="bullet"/>
      <w:lvlText w:val=""/>
      <w:lvlJc w:val="left"/>
      <w:pPr>
        <w:tabs>
          <w:tab w:val="num" w:pos="720"/>
        </w:tabs>
        <w:ind w:left="720" w:hanging="360"/>
      </w:pPr>
      <w:rPr>
        <w:rFonts w:ascii="Wingdings 2" w:hAnsi="Wingdings 2" w:hint="default"/>
      </w:rPr>
    </w:lvl>
    <w:lvl w:ilvl="1" w:tplc="9C224DC6" w:tentative="1">
      <w:start w:val="1"/>
      <w:numFmt w:val="bullet"/>
      <w:lvlText w:val=""/>
      <w:lvlJc w:val="left"/>
      <w:pPr>
        <w:tabs>
          <w:tab w:val="num" w:pos="1440"/>
        </w:tabs>
        <w:ind w:left="1440" w:hanging="360"/>
      </w:pPr>
      <w:rPr>
        <w:rFonts w:ascii="Wingdings 2" w:hAnsi="Wingdings 2" w:hint="default"/>
      </w:rPr>
    </w:lvl>
    <w:lvl w:ilvl="2" w:tplc="05169098" w:tentative="1">
      <w:start w:val="1"/>
      <w:numFmt w:val="bullet"/>
      <w:lvlText w:val=""/>
      <w:lvlJc w:val="left"/>
      <w:pPr>
        <w:tabs>
          <w:tab w:val="num" w:pos="2160"/>
        </w:tabs>
        <w:ind w:left="2160" w:hanging="360"/>
      </w:pPr>
      <w:rPr>
        <w:rFonts w:ascii="Wingdings 2" w:hAnsi="Wingdings 2" w:hint="default"/>
      </w:rPr>
    </w:lvl>
    <w:lvl w:ilvl="3" w:tplc="A91C2490" w:tentative="1">
      <w:start w:val="1"/>
      <w:numFmt w:val="bullet"/>
      <w:lvlText w:val=""/>
      <w:lvlJc w:val="left"/>
      <w:pPr>
        <w:tabs>
          <w:tab w:val="num" w:pos="2880"/>
        </w:tabs>
        <w:ind w:left="2880" w:hanging="360"/>
      </w:pPr>
      <w:rPr>
        <w:rFonts w:ascii="Wingdings 2" w:hAnsi="Wingdings 2" w:hint="default"/>
      </w:rPr>
    </w:lvl>
    <w:lvl w:ilvl="4" w:tplc="197E6580" w:tentative="1">
      <w:start w:val="1"/>
      <w:numFmt w:val="bullet"/>
      <w:lvlText w:val=""/>
      <w:lvlJc w:val="left"/>
      <w:pPr>
        <w:tabs>
          <w:tab w:val="num" w:pos="3600"/>
        </w:tabs>
        <w:ind w:left="3600" w:hanging="360"/>
      </w:pPr>
      <w:rPr>
        <w:rFonts w:ascii="Wingdings 2" w:hAnsi="Wingdings 2" w:hint="default"/>
      </w:rPr>
    </w:lvl>
    <w:lvl w:ilvl="5" w:tplc="615A2142" w:tentative="1">
      <w:start w:val="1"/>
      <w:numFmt w:val="bullet"/>
      <w:lvlText w:val=""/>
      <w:lvlJc w:val="left"/>
      <w:pPr>
        <w:tabs>
          <w:tab w:val="num" w:pos="4320"/>
        </w:tabs>
        <w:ind w:left="4320" w:hanging="360"/>
      </w:pPr>
      <w:rPr>
        <w:rFonts w:ascii="Wingdings 2" w:hAnsi="Wingdings 2" w:hint="default"/>
      </w:rPr>
    </w:lvl>
    <w:lvl w:ilvl="6" w:tplc="46FEEE90" w:tentative="1">
      <w:start w:val="1"/>
      <w:numFmt w:val="bullet"/>
      <w:lvlText w:val=""/>
      <w:lvlJc w:val="left"/>
      <w:pPr>
        <w:tabs>
          <w:tab w:val="num" w:pos="5040"/>
        </w:tabs>
        <w:ind w:left="5040" w:hanging="360"/>
      </w:pPr>
      <w:rPr>
        <w:rFonts w:ascii="Wingdings 2" w:hAnsi="Wingdings 2" w:hint="default"/>
      </w:rPr>
    </w:lvl>
    <w:lvl w:ilvl="7" w:tplc="D22201AE" w:tentative="1">
      <w:start w:val="1"/>
      <w:numFmt w:val="bullet"/>
      <w:lvlText w:val=""/>
      <w:lvlJc w:val="left"/>
      <w:pPr>
        <w:tabs>
          <w:tab w:val="num" w:pos="5760"/>
        </w:tabs>
        <w:ind w:left="5760" w:hanging="360"/>
      </w:pPr>
      <w:rPr>
        <w:rFonts w:ascii="Wingdings 2" w:hAnsi="Wingdings 2" w:hint="default"/>
      </w:rPr>
    </w:lvl>
    <w:lvl w:ilvl="8" w:tplc="E7FA1AB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9E"/>
    <w:rsid w:val="00004A9E"/>
    <w:rsid w:val="0008246E"/>
    <w:rsid w:val="004E37C4"/>
    <w:rsid w:val="00B65EC1"/>
    <w:rsid w:val="00EA1DF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6F8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18836">
      <w:bodyDiv w:val="1"/>
      <w:marLeft w:val="0"/>
      <w:marRight w:val="0"/>
      <w:marTop w:val="0"/>
      <w:marBottom w:val="0"/>
      <w:divBdr>
        <w:top w:val="none" w:sz="0" w:space="0" w:color="auto"/>
        <w:left w:val="none" w:sz="0" w:space="0" w:color="auto"/>
        <w:bottom w:val="none" w:sz="0" w:space="0" w:color="auto"/>
        <w:right w:val="none" w:sz="0" w:space="0" w:color="auto"/>
      </w:divBdr>
      <w:divsChild>
        <w:div w:id="254826201">
          <w:marLeft w:val="547"/>
          <w:marRight w:val="0"/>
          <w:marTop w:val="400"/>
          <w:marBottom w:val="0"/>
          <w:divBdr>
            <w:top w:val="none" w:sz="0" w:space="0" w:color="auto"/>
            <w:left w:val="none" w:sz="0" w:space="0" w:color="auto"/>
            <w:bottom w:val="none" w:sz="0" w:space="0" w:color="auto"/>
            <w:right w:val="none" w:sz="0" w:space="0" w:color="auto"/>
          </w:divBdr>
        </w:div>
        <w:div w:id="385876058">
          <w:marLeft w:val="547"/>
          <w:marRight w:val="0"/>
          <w:marTop w:val="400"/>
          <w:marBottom w:val="0"/>
          <w:divBdr>
            <w:top w:val="none" w:sz="0" w:space="0" w:color="auto"/>
            <w:left w:val="none" w:sz="0" w:space="0" w:color="auto"/>
            <w:bottom w:val="none" w:sz="0" w:space="0" w:color="auto"/>
            <w:right w:val="none" w:sz="0" w:space="0" w:color="auto"/>
          </w:divBdr>
        </w:div>
        <w:div w:id="1655527961">
          <w:marLeft w:val="547"/>
          <w:marRight w:val="0"/>
          <w:marTop w:val="400"/>
          <w:marBottom w:val="0"/>
          <w:divBdr>
            <w:top w:val="none" w:sz="0" w:space="0" w:color="auto"/>
            <w:left w:val="none" w:sz="0" w:space="0" w:color="auto"/>
            <w:bottom w:val="none" w:sz="0" w:space="0" w:color="auto"/>
            <w:right w:val="none" w:sz="0" w:space="0" w:color="auto"/>
          </w:divBdr>
        </w:div>
        <w:div w:id="1228151947">
          <w:marLeft w:val="547"/>
          <w:marRight w:val="0"/>
          <w:marTop w:val="400"/>
          <w:marBottom w:val="0"/>
          <w:divBdr>
            <w:top w:val="none" w:sz="0" w:space="0" w:color="auto"/>
            <w:left w:val="none" w:sz="0" w:space="0" w:color="auto"/>
            <w:bottom w:val="none" w:sz="0" w:space="0" w:color="auto"/>
            <w:right w:val="none" w:sz="0" w:space="0" w:color="auto"/>
          </w:divBdr>
        </w:div>
        <w:div w:id="1149637762">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494</Characters>
  <Application>Microsoft Macintosh Word</Application>
  <DocSecurity>0</DocSecurity>
  <Lines>4</Lines>
  <Paragraphs>1</Paragraphs>
  <ScaleCrop>false</ScaleCrop>
  <Company>CUNY Graduate Center</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Ashna Ali</dc:creator>
  <cp:keywords/>
  <dc:description/>
  <cp:lastModifiedBy>Carlos Camacho</cp:lastModifiedBy>
  <cp:revision>2</cp:revision>
  <dcterms:created xsi:type="dcterms:W3CDTF">2017-03-28T17:30:00Z</dcterms:created>
  <dcterms:modified xsi:type="dcterms:W3CDTF">2017-03-28T17:30:00Z</dcterms:modified>
</cp:coreProperties>
</file>