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045C" w14:textId="77777777" w:rsidR="00942691" w:rsidRPr="005547EB" w:rsidRDefault="005547EB" w:rsidP="005547EB">
      <w:pPr>
        <w:jc w:val="center"/>
        <w:rPr>
          <w:rFonts w:ascii="Ravie" w:hAnsi="Ravie"/>
          <w:b/>
          <w:color w:val="000000"/>
          <w:sz w:val="40"/>
          <w:szCs w:val="28"/>
        </w:rPr>
      </w:pPr>
      <w:r>
        <w:rPr>
          <w:rFonts w:ascii="Ravie" w:hAnsi="Ravie"/>
          <w:b/>
          <w:color w:val="000000"/>
          <w:sz w:val="40"/>
          <w:szCs w:val="28"/>
        </w:rPr>
        <w:t>DSC-</w:t>
      </w:r>
      <w:r w:rsidRPr="005547EB">
        <w:rPr>
          <w:rFonts w:ascii="Ravie" w:hAnsi="Ravie"/>
          <w:b/>
          <w:color w:val="000000"/>
          <w:sz w:val="40"/>
          <w:szCs w:val="28"/>
        </w:rPr>
        <w:t>S</w:t>
      </w:r>
      <w:r w:rsidR="001C2252" w:rsidRPr="005547EB">
        <w:rPr>
          <w:rFonts w:ascii="Ravie" w:hAnsi="Ravie"/>
          <w:b/>
          <w:color w:val="000000"/>
          <w:sz w:val="40"/>
          <w:szCs w:val="28"/>
        </w:rPr>
        <w:t>ponsored Finals Relief Stations</w:t>
      </w:r>
      <w:r w:rsidR="00CF220E" w:rsidRPr="005547EB">
        <w:rPr>
          <w:rFonts w:ascii="Ravie" w:hAnsi="Ravie"/>
          <w:b/>
          <w:color w:val="000000"/>
          <w:sz w:val="40"/>
          <w:szCs w:val="28"/>
        </w:rPr>
        <w:t>:</w:t>
      </w:r>
    </w:p>
    <w:p w14:paraId="296E0D5F" w14:textId="77777777" w:rsidR="00FA6C48" w:rsidRPr="00355FCD" w:rsidRDefault="00BF4B73" w:rsidP="00FA6C48">
      <w:pPr>
        <w:rPr>
          <w:rFonts w:ascii="Baskerville Old Face" w:hAnsi="Baskerville Old Face"/>
          <w:b/>
          <w:color w:val="000000"/>
          <w:sz w:val="32"/>
          <w:szCs w:val="32"/>
        </w:rPr>
      </w:pPr>
      <w:r w:rsidRPr="00355FCD">
        <w:rPr>
          <w:rFonts w:ascii="Baskerville Old Face" w:hAnsi="Baskerville Old Face"/>
          <w:color w:val="000000"/>
          <w:sz w:val="32"/>
          <w:szCs w:val="32"/>
        </w:rPr>
        <w:t xml:space="preserve">Overwhelmed by the end-of-semester madness? We’ve got your back (for massages, at least). </w:t>
      </w:r>
      <w:r w:rsidR="00FA6C48" w:rsidRPr="00355FCD">
        <w:rPr>
          <w:rFonts w:ascii="Baskerville Old Face" w:hAnsi="Baskerville Old Face"/>
          <w:b/>
          <w:color w:val="000000"/>
          <w:sz w:val="32"/>
          <w:szCs w:val="32"/>
        </w:rPr>
        <w:t xml:space="preserve"> </w:t>
      </w:r>
      <w:r w:rsidR="00FA6C48" w:rsidRPr="00355FCD">
        <w:rPr>
          <w:rFonts w:ascii="Baskerville Old Face" w:hAnsi="Baskerville Old Face"/>
          <w:sz w:val="32"/>
          <w:szCs w:val="32"/>
        </w:rPr>
        <w:t>The DSC is sponsoring Finals Comfor</w:t>
      </w:r>
      <w:r w:rsidR="0089006C">
        <w:rPr>
          <w:rFonts w:ascii="Baskerville Old Face" w:hAnsi="Baskerville Old Face"/>
          <w:sz w:val="32"/>
          <w:szCs w:val="32"/>
        </w:rPr>
        <w:t>t Stations this spring</w:t>
      </w:r>
      <w:bookmarkStart w:id="0" w:name="_GoBack"/>
      <w:bookmarkEnd w:id="0"/>
      <w:r w:rsidR="00FA6C48" w:rsidRPr="00355FCD">
        <w:rPr>
          <w:rFonts w:ascii="Baskerville Old Face" w:hAnsi="Baskerville Old Face"/>
          <w:sz w:val="32"/>
          <w:szCs w:val="32"/>
        </w:rPr>
        <w:t xml:space="preserve"> to help you rest, relax, and refresh while studying, writing, and grading.</w:t>
      </w:r>
    </w:p>
    <w:p w14:paraId="7E03C814" w14:textId="77777777" w:rsidR="00FA6C48" w:rsidRPr="005547EB" w:rsidRDefault="00876383" w:rsidP="00BF4B73">
      <w:pPr>
        <w:pStyle w:val="NormalWeb"/>
        <w:rPr>
          <w:rFonts w:ascii="Harlow Solid Italic" w:hAnsi="Harlow Solid Italic"/>
          <w:sz w:val="28"/>
          <w:szCs w:val="28"/>
        </w:rPr>
      </w:pPr>
      <w:r w:rsidRPr="005547EB">
        <w:rPr>
          <w:rFonts w:ascii="Ravie" w:hAnsi="Ravie"/>
          <w:noProof/>
        </w:rPr>
        <w:drawing>
          <wp:anchor distT="0" distB="0" distL="114300" distR="114300" simplePos="0" relativeHeight="251658240" behindDoc="0" locked="0" layoutInCell="1" allowOverlap="1" wp14:anchorId="2448D55B" wp14:editId="192DCAA5">
            <wp:simplePos x="0" y="0"/>
            <wp:positionH relativeFrom="column">
              <wp:posOffset>3924300</wp:posOffset>
            </wp:positionH>
            <wp:positionV relativeFrom="paragraph">
              <wp:posOffset>35560</wp:posOffset>
            </wp:positionV>
            <wp:extent cx="2162175" cy="3286125"/>
            <wp:effectExtent l="0" t="0" r="9525" b="9525"/>
            <wp:wrapSquare wrapText="bothSides"/>
            <wp:docPr id="1" name="Picture 1" descr="http://www.ruginsider.com/content/images/stories/6_12/chairm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ginsider.com/content/images/stories/6_12/chairmass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B" w:rsidRPr="005547EB">
        <w:rPr>
          <w:rStyle w:val="Strong"/>
          <w:rFonts w:ascii="Ravie" w:hAnsi="Ravie"/>
          <w:sz w:val="28"/>
          <w:szCs w:val="28"/>
        </w:rPr>
        <w:t>WHO</w:t>
      </w:r>
      <w:r w:rsidR="00FA6C48" w:rsidRPr="005547EB">
        <w:rPr>
          <w:rStyle w:val="Strong"/>
          <w:rFonts w:ascii="Harlow Solid Italic" w:hAnsi="Harlow Solid Italic"/>
          <w:sz w:val="28"/>
          <w:szCs w:val="28"/>
        </w:rPr>
        <w:t>:</w:t>
      </w:r>
    </w:p>
    <w:p w14:paraId="721FADE9" w14:textId="77777777" w:rsidR="00FA6C48" w:rsidRPr="00355FCD" w:rsidRDefault="00FA6C48" w:rsidP="00BF4B73">
      <w:pPr>
        <w:pStyle w:val="NormalWeb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>All Graduate Center students</w:t>
      </w:r>
    </w:p>
    <w:p w14:paraId="445FAD38" w14:textId="77777777" w:rsidR="00FA6C48" w:rsidRPr="005547EB" w:rsidRDefault="00FA6C48" w:rsidP="00BF4B73">
      <w:pPr>
        <w:pStyle w:val="NormalWeb"/>
        <w:rPr>
          <w:rFonts w:ascii="Ravie" w:hAnsi="Ravie"/>
          <w:sz w:val="28"/>
          <w:szCs w:val="28"/>
        </w:rPr>
      </w:pPr>
      <w:r w:rsidRPr="005547EB">
        <w:rPr>
          <w:rStyle w:val="Strong"/>
          <w:rFonts w:ascii="Ravie" w:hAnsi="Ravie"/>
          <w:sz w:val="28"/>
          <w:szCs w:val="28"/>
        </w:rPr>
        <w:t>WHAT:</w:t>
      </w:r>
      <w:r w:rsidR="00BF4B73" w:rsidRPr="005547EB">
        <w:rPr>
          <w:rFonts w:ascii="Ravie" w:hAnsi="Ravie"/>
          <w:noProof/>
        </w:rPr>
        <w:t xml:space="preserve"> </w:t>
      </w:r>
    </w:p>
    <w:p w14:paraId="258514A3" w14:textId="77777777" w:rsidR="00FA6C48" w:rsidRPr="00355FCD" w:rsidRDefault="00FA6C48" w:rsidP="00BF4B73">
      <w:pPr>
        <w:pStyle w:val="NormalWeb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>Finals Comfort Stations with free 10-minute chair massages, earplugs, and napping stations</w:t>
      </w:r>
    </w:p>
    <w:p w14:paraId="7D757C24" w14:textId="77777777" w:rsidR="00FA6C48" w:rsidRPr="005547EB" w:rsidRDefault="00FA6C48" w:rsidP="00BF4B73">
      <w:pPr>
        <w:pStyle w:val="NormalWeb"/>
        <w:rPr>
          <w:rFonts w:ascii="Ravie" w:hAnsi="Ravie"/>
          <w:sz w:val="28"/>
          <w:szCs w:val="28"/>
        </w:rPr>
      </w:pPr>
      <w:r w:rsidRPr="005547EB">
        <w:rPr>
          <w:rStyle w:val="Strong"/>
          <w:rFonts w:ascii="Ravie" w:hAnsi="Ravie"/>
          <w:sz w:val="28"/>
          <w:szCs w:val="28"/>
        </w:rPr>
        <w:t>WHERE:</w:t>
      </w:r>
      <w:r w:rsidR="00BF4B73" w:rsidRPr="005547EB">
        <w:rPr>
          <w:rFonts w:ascii="Ravie" w:hAnsi="Ravie"/>
          <w:noProof/>
        </w:rPr>
        <w:t xml:space="preserve"> </w:t>
      </w:r>
    </w:p>
    <w:p w14:paraId="1F28637F" w14:textId="77777777" w:rsidR="00FA6C48" w:rsidRPr="00355FCD" w:rsidRDefault="00FA6C48" w:rsidP="00BF4B73">
      <w:pPr>
        <w:pStyle w:val="NormalWeb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>Mina Rees Library, First floor beyond the elevators</w:t>
      </w:r>
    </w:p>
    <w:p w14:paraId="6B7DC0B2" w14:textId="77777777" w:rsidR="00FA6C48" w:rsidRPr="005547EB" w:rsidRDefault="00FA6C48" w:rsidP="00BF4B73">
      <w:pPr>
        <w:pStyle w:val="NormalWeb"/>
        <w:rPr>
          <w:rFonts w:ascii="Ravie" w:hAnsi="Ravie"/>
          <w:sz w:val="28"/>
          <w:szCs w:val="28"/>
        </w:rPr>
      </w:pPr>
      <w:r w:rsidRPr="005547EB">
        <w:rPr>
          <w:rStyle w:val="Strong"/>
          <w:rFonts w:ascii="Ravie" w:hAnsi="Ravie"/>
          <w:sz w:val="28"/>
          <w:szCs w:val="28"/>
        </w:rPr>
        <w:t>WHEN:</w:t>
      </w:r>
    </w:p>
    <w:p w14:paraId="52566A65" w14:textId="77777777" w:rsidR="00BF4B73" w:rsidRPr="00355FCD" w:rsidRDefault="00355FCD" w:rsidP="00BF4B73">
      <w:pPr>
        <w:pStyle w:val="NormalWeb"/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>Tuesday, May 19th</w:t>
      </w:r>
      <w:r w:rsidR="00FA6C48" w:rsidRPr="00355FCD">
        <w:rPr>
          <w:rFonts w:ascii="Baskerville Old Face" w:hAnsi="Baskerville Old Face"/>
          <w:sz w:val="32"/>
          <w:szCs w:val="32"/>
        </w:rPr>
        <w:t xml:space="preserve">, 11am-3pm </w:t>
      </w:r>
    </w:p>
    <w:p w14:paraId="583C76BD" w14:textId="77777777" w:rsidR="00FA6C48" w:rsidRPr="00355FCD" w:rsidRDefault="00355FCD" w:rsidP="00BF4B73">
      <w:pPr>
        <w:pStyle w:val="NormalWeb"/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>Wednesday, May 20th</w:t>
      </w:r>
      <w:r w:rsidR="00FA6C48" w:rsidRPr="00355FCD">
        <w:rPr>
          <w:rFonts w:ascii="Baskerville Old Face" w:hAnsi="Baskerville Old Face"/>
          <w:sz w:val="32"/>
          <w:szCs w:val="32"/>
        </w:rPr>
        <w:t xml:space="preserve">, 11am-3pm </w:t>
      </w:r>
    </w:p>
    <w:p w14:paraId="22A40688" w14:textId="77777777" w:rsidR="00BF4B73" w:rsidRPr="00FA6C48" w:rsidRDefault="00BF4B73" w:rsidP="00BF4B73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28"/>
          <w:szCs w:val="28"/>
        </w:rPr>
      </w:pPr>
    </w:p>
    <w:p w14:paraId="099B4908" w14:textId="77777777" w:rsidR="00FA6C48" w:rsidRPr="00355FCD" w:rsidRDefault="00FA6C48">
      <w:pPr>
        <w:rPr>
          <w:rFonts w:ascii="Baskerville Old Face" w:hAnsi="Baskerville Old Face"/>
          <w:b/>
          <w:color w:val="000000"/>
          <w:sz w:val="28"/>
          <w:szCs w:val="28"/>
        </w:rPr>
      </w:pPr>
      <w:r w:rsidRPr="00355FCD">
        <w:rPr>
          <w:rFonts w:ascii="Baskerville Old Face" w:hAnsi="Baskerville Old Face"/>
          <w:b/>
          <w:color w:val="000000"/>
          <w:sz w:val="28"/>
          <w:szCs w:val="28"/>
        </w:rPr>
        <w:t>As an extension of the Finals R</w:t>
      </w:r>
      <w:r w:rsidR="00355FCD" w:rsidRPr="00355FCD">
        <w:rPr>
          <w:rFonts w:ascii="Baskerville Old Face" w:hAnsi="Baskerville Old Face"/>
          <w:b/>
          <w:color w:val="000000"/>
          <w:sz w:val="28"/>
          <w:szCs w:val="28"/>
        </w:rPr>
        <w:t>elief Stations, the Urban Education Student Association is offering:</w:t>
      </w:r>
      <w:r w:rsidR="00355FCD" w:rsidRPr="00355FCD">
        <w:rPr>
          <w:rFonts w:ascii="Baskerville Old Face" w:hAnsi="Baskerville Old Face"/>
          <w:b/>
          <w:color w:val="000000"/>
          <w:sz w:val="28"/>
          <w:szCs w:val="28"/>
        </w:rPr>
        <w:br/>
      </w:r>
      <w:r w:rsidR="00355FCD" w:rsidRPr="00355FCD">
        <w:rPr>
          <w:rFonts w:ascii="Baskerville Old Face" w:hAnsi="Baskerville Old Face"/>
          <w:color w:val="000000"/>
          <w:sz w:val="28"/>
          <w:szCs w:val="28"/>
        </w:rPr>
        <w:br/>
      </w:r>
      <w:r w:rsidR="00355FCD" w:rsidRPr="00355FCD">
        <w:rPr>
          <w:rFonts w:ascii="Baskerville Old Face" w:hAnsi="Baskerville Old Face"/>
          <w:b/>
          <w:color w:val="000000"/>
          <w:sz w:val="28"/>
          <w:szCs w:val="28"/>
        </w:rPr>
        <w:t>Tuesday, May 19: FREE YOGA, 12:00 – 1:00 PM in Room 5414</w:t>
      </w:r>
    </w:p>
    <w:p w14:paraId="254D5F2C" w14:textId="77777777" w:rsidR="001C2252" w:rsidRPr="00355FCD" w:rsidRDefault="001C2252">
      <w:pPr>
        <w:rPr>
          <w:rFonts w:ascii="Baskerville Old Face" w:hAnsi="Baskerville Old Face"/>
          <w:sz w:val="28"/>
          <w:szCs w:val="28"/>
        </w:rPr>
      </w:pPr>
    </w:p>
    <w:sectPr w:rsidR="001C2252" w:rsidRPr="0035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arlow Solid Itali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2AE"/>
    <w:multiLevelType w:val="hybridMultilevel"/>
    <w:tmpl w:val="664E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00F9"/>
    <w:multiLevelType w:val="hybridMultilevel"/>
    <w:tmpl w:val="CFE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764A"/>
    <w:multiLevelType w:val="hybridMultilevel"/>
    <w:tmpl w:val="C2D61B42"/>
    <w:lvl w:ilvl="0" w:tplc="16C048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0"/>
    <w:rsid w:val="001954AD"/>
    <w:rsid w:val="001C2252"/>
    <w:rsid w:val="00355FCD"/>
    <w:rsid w:val="005547EB"/>
    <w:rsid w:val="006D3C40"/>
    <w:rsid w:val="00876383"/>
    <w:rsid w:val="0089006C"/>
    <w:rsid w:val="00942691"/>
    <w:rsid w:val="009B15DE"/>
    <w:rsid w:val="00BF4B73"/>
    <w:rsid w:val="00CF220E"/>
    <w:rsid w:val="00D4475D"/>
    <w:rsid w:val="00DC2C98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44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2252"/>
  </w:style>
  <w:style w:type="paragraph" w:styleId="ListParagraph">
    <w:name w:val="List Paragraph"/>
    <w:basedOn w:val="Normal"/>
    <w:uiPriority w:val="34"/>
    <w:qFormat/>
    <w:rsid w:val="001C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52"/>
    <w:rPr>
      <w:color w:val="0000FF"/>
      <w:u w:val="single"/>
    </w:rPr>
  </w:style>
  <w:style w:type="paragraph" w:customStyle="1" w:styleId="first-para">
    <w:name w:val="first-para"/>
    <w:basedOn w:val="Normal"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5F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2252"/>
  </w:style>
  <w:style w:type="paragraph" w:styleId="ListParagraph">
    <w:name w:val="List Paragraph"/>
    <w:basedOn w:val="Normal"/>
    <w:uiPriority w:val="34"/>
    <w:qFormat/>
    <w:rsid w:val="001C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52"/>
    <w:rPr>
      <w:color w:val="0000FF"/>
      <w:u w:val="single"/>
    </w:rPr>
  </w:style>
  <w:style w:type="paragraph" w:customStyle="1" w:styleId="first-para">
    <w:name w:val="first-para"/>
    <w:basedOn w:val="Normal"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Charchar</dc:creator>
  <cp:lastModifiedBy>Ashna Ali</cp:lastModifiedBy>
  <cp:revision>3</cp:revision>
  <dcterms:created xsi:type="dcterms:W3CDTF">2015-05-16T17:39:00Z</dcterms:created>
  <dcterms:modified xsi:type="dcterms:W3CDTF">2015-05-16T17:52:00Z</dcterms:modified>
</cp:coreProperties>
</file>